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177F11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5C73EF">
        <w:rPr>
          <w:rFonts w:ascii="Times New Roman" w:hAnsi="Times New Roman" w:cs="Times New Roman"/>
        </w:rPr>
        <w:t>8</w:t>
      </w:r>
      <w:r w:rsidR="007B0D2B">
        <w:rPr>
          <w:rFonts w:ascii="Times New Roman" w:hAnsi="Times New Roman" w:cs="Times New Roman"/>
        </w:rPr>
        <w:t>7</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86053D7"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224871">
        <w:t>biglietti treno</w:t>
      </w:r>
      <w:r w:rsidR="005049F8">
        <w:t xml:space="preserve"> + pernottamento</w:t>
      </w:r>
      <w:r w:rsidR="00436E94">
        <w:t xml:space="preserve"> </w:t>
      </w:r>
    </w:p>
    <w:bookmarkEnd w:id="0"/>
    <w:p w14:paraId="4E1B81D7" w14:textId="1B7AFD9E" w:rsidR="00C20267" w:rsidRPr="009F4F3E" w:rsidRDefault="00C20267" w:rsidP="00C20267">
      <w:pPr>
        <w:tabs>
          <w:tab w:val="left" w:pos="6420"/>
        </w:tabs>
      </w:pPr>
      <w:r w:rsidRPr="009F4F3E">
        <w:t>CI</w:t>
      </w:r>
      <w:r w:rsidR="005374C6" w:rsidRPr="009F4F3E">
        <w:t>G</w:t>
      </w:r>
      <w:r w:rsidR="002D2F2E" w:rsidRPr="009F4F3E">
        <w:t xml:space="preserve">: </w:t>
      </w:r>
      <w:r w:rsidR="00634243" w:rsidRPr="00634243">
        <w:t>Z9B3B27122</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C29E612"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7979F0">
        <w:rPr>
          <w:rFonts w:ascii="Cambria" w:eastAsia="Times New Roman" w:hAnsi="Cambria" w:cs="Segoe UI"/>
          <w:color w:val="333333"/>
          <w:shd w:val="clear" w:color="auto" w:fill="FFFFFF"/>
        </w:rPr>
        <w:t>Tudisco Raffaella</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0A6198">
        <w:rPr>
          <w:rFonts w:ascii="Cambria" w:eastAsia="Times New Roman" w:hAnsi="Cambria" w:cs="Segoe UI"/>
          <w:color w:val="333333"/>
          <w:shd w:val="clear" w:color="auto" w:fill="FFFFFF"/>
        </w:rPr>
        <w:t>12</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0A6198">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0A6198">
        <w:t xml:space="preserve">Prenotazione biglietti treno + pernottamento </w:t>
      </w:r>
      <w:r w:rsidR="000A6198" w:rsidRPr="00436E94">
        <w:t xml:space="preserve">PROF </w:t>
      </w:r>
      <w:r w:rsidR="006271B6" w:rsidRPr="006271B6">
        <w:t>VALENTINO BONTEMPO</w:t>
      </w:r>
      <w:r w:rsidR="000A6198"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799619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BA47CE">
        <w:rPr>
          <w:rStyle w:val="normaltextrun"/>
          <w:rFonts w:ascii="Cambria" w:hAnsi="Cambria" w:cs="Segoe UI"/>
          <w:color w:val="333333"/>
          <w:shd w:val="clear" w:color="auto" w:fill="FFFFFF"/>
        </w:rPr>
        <w:t>Raffaella Tudisco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C36784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E21BCF" w:rsidRPr="00E21BCF">
        <w:rPr>
          <w:rStyle w:val="normaltextrun"/>
          <w:rFonts w:ascii="Cambria" w:hAnsi="Cambria" w:cs="Segoe UI"/>
          <w:color w:val="333333"/>
          <w:shd w:val="clear" w:color="auto" w:fill="FFFFFF"/>
        </w:rPr>
        <w:t>222,90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7BC48D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92C5B">
        <w:rPr>
          <w:rStyle w:val="normaltextrun"/>
          <w:rFonts w:ascii="Cambria" w:hAnsi="Cambria" w:cs="Segoe UI"/>
          <w:color w:val="333333"/>
          <w:shd w:val="clear" w:color="auto" w:fill="FFFFFF"/>
        </w:rPr>
        <w:t>13</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092C5B">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0"/>
        <w:gridCol w:w="1738"/>
        <w:gridCol w:w="3812"/>
        <w:gridCol w:w="182"/>
        <w:gridCol w:w="578"/>
        <w:gridCol w:w="567"/>
        <w:gridCol w:w="445"/>
        <w:gridCol w:w="600"/>
        <w:gridCol w:w="799"/>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FA1821A" w:rsidR="002F7839" w:rsidRPr="002F7839" w:rsidRDefault="00C01B5F"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38</w:t>
            </w:r>
            <w:r w:rsidR="00E21BCF">
              <w:rPr>
                <w:rFonts w:ascii="Segoe UI" w:eastAsia="Times New Roman" w:hAnsi="Segoe UI" w:cs="Segoe UI"/>
                <w:i/>
                <w:iCs/>
                <w:sz w:val="18"/>
                <w:szCs w:val="18"/>
              </w:rPr>
              <w:t>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792EA99" w:rsidR="002F7839" w:rsidRPr="002F7839" w:rsidRDefault="00FB46DC" w:rsidP="002F7839">
            <w:pPr>
              <w:textAlignment w:val="baseline"/>
              <w:rPr>
                <w:rFonts w:ascii="Segoe UI" w:eastAsia="Times New Roman" w:hAnsi="Segoe UI" w:cs="Segoe UI"/>
                <w:i/>
                <w:iCs/>
                <w:sz w:val="18"/>
                <w:szCs w:val="18"/>
              </w:rPr>
            </w:pPr>
            <w:r w:rsidRPr="00FB46DC">
              <w:rPr>
                <w:rFonts w:ascii="Calibri" w:eastAsia="Times New Roman" w:hAnsi="Calibri" w:cs="Calibri"/>
                <w:i/>
                <w:iCs/>
                <w:color w:val="000000"/>
              </w:rPr>
              <w:t>222,90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E2245C4" w:rsidR="002F7839" w:rsidRPr="002F7839" w:rsidRDefault="009269FB" w:rsidP="002F7839">
            <w:pPr>
              <w:textAlignment w:val="baseline"/>
              <w:rPr>
                <w:rFonts w:ascii="Segoe UI" w:eastAsia="Times New Roman" w:hAnsi="Segoe UI" w:cs="Segoe UI"/>
                <w:i/>
                <w:iCs/>
                <w:sz w:val="18"/>
                <w:szCs w:val="18"/>
              </w:rPr>
            </w:pPr>
            <w:r w:rsidRPr="009269FB">
              <w:rPr>
                <w:rFonts w:ascii="Verdana" w:eastAsia="Times New Roman" w:hAnsi="Verdana" w:cs="Segoe UI"/>
                <w:i/>
                <w:iCs/>
                <w:color w:val="333333"/>
                <w:sz w:val="18"/>
                <w:szCs w:val="18"/>
              </w:rPr>
              <w:t>000019--2023_BUDGET_ECONOMICO_R_TUDISCO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34D85F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9269FB" w:rsidRPr="009269FB">
              <w:rPr>
                <w:rFonts w:ascii="Cambria" w:eastAsia="Times New Roman" w:hAnsi="Cambria" w:cs="Segoe UI"/>
                <w:i/>
                <w:iCs/>
              </w:rPr>
              <w:t>Assegnazione 2023 Scuola di Specializzazione in Alimentazione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2EE64AE"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9269FB">
              <w:rPr>
                <w:rFonts w:ascii="Calibri" w:eastAsia="Times New Roman" w:hAnsi="Calibri" w:cs="Calibri"/>
                <w:b/>
                <w:bCs/>
                <w:i/>
                <w:iCs/>
                <w:color w:val="000000"/>
                <w:u w:val="single"/>
              </w:rPr>
              <w:t>Raffaella Tudisco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46FE8" w14:textId="77777777" w:rsidR="0012090C" w:rsidRDefault="0012090C" w:rsidP="00BD1044">
      <w:r>
        <w:separator/>
      </w:r>
    </w:p>
  </w:endnote>
  <w:endnote w:type="continuationSeparator" w:id="0">
    <w:p w14:paraId="3E03C7C2" w14:textId="77777777" w:rsidR="0012090C" w:rsidRDefault="0012090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66AB" w14:textId="77777777" w:rsidR="0012090C" w:rsidRDefault="0012090C" w:rsidP="00BD1044">
      <w:r>
        <w:separator/>
      </w:r>
    </w:p>
  </w:footnote>
  <w:footnote w:type="continuationSeparator" w:id="0">
    <w:p w14:paraId="6E02537F" w14:textId="77777777" w:rsidR="0012090C" w:rsidRDefault="0012090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55978"/>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8B1"/>
    <w:rsid w:val="000E3EEB"/>
    <w:rsid w:val="000F3057"/>
    <w:rsid w:val="000F3AC2"/>
    <w:rsid w:val="000F6305"/>
    <w:rsid w:val="000F6B36"/>
    <w:rsid w:val="000F7ED6"/>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71B6"/>
    <w:rsid w:val="00632B06"/>
    <w:rsid w:val="006337F0"/>
    <w:rsid w:val="00633F43"/>
    <w:rsid w:val="00634243"/>
    <w:rsid w:val="00637EFF"/>
    <w:rsid w:val="006557BA"/>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9FB"/>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A47CE"/>
    <w:rsid w:val="00BB217D"/>
    <w:rsid w:val="00BB7A73"/>
    <w:rsid w:val="00BC1760"/>
    <w:rsid w:val="00BC1B77"/>
    <w:rsid w:val="00BC31C4"/>
    <w:rsid w:val="00BC37A7"/>
    <w:rsid w:val="00BC57F1"/>
    <w:rsid w:val="00BD1044"/>
    <w:rsid w:val="00BD21AB"/>
    <w:rsid w:val="00BD44E3"/>
    <w:rsid w:val="00BD47FA"/>
    <w:rsid w:val="00BE2235"/>
    <w:rsid w:val="00BF2525"/>
    <w:rsid w:val="00C016C5"/>
    <w:rsid w:val="00C01B5F"/>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1E30"/>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21BCF"/>
    <w:rsid w:val="00E306A7"/>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6DC"/>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2023-07-04T10:52:00Z</dcterms:created>
  <dcterms:modified xsi:type="dcterms:W3CDTF">2023-07-04T10:52:00Z</dcterms:modified>
</cp:coreProperties>
</file>